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Autospacing="0" w:before="240" w:afterAutospacing="0" w:after="240"/>
        <w:jc w:val="start"/>
        <w:rPr>
          <w:rFonts w:ascii="Patua One" w:hAnsi="Patua One" w:eastAsia="Aptos" w:cs="Aptos"/>
          <w:b w:val="false"/>
          <w:bCs/>
          <w:i w:val="false"/>
          <w:caps w:val="false"/>
          <w:smallCaps w:val="false"/>
          <w:color w:val="2A2A2A"/>
          <w:spacing w:val="30"/>
          <w:sz w:val="36"/>
          <w:szCs w:val="24"/>
          <w:lang w:val="fr-FR"/>
        </w:rPr>
      </w:pPr>
      <w:r>
        <w:rPr>
          <w:rFonts w:eastAsia="Aptos" w:cs="Aptos" w:ascii="Patua One" w:hAnsi="Patua One"/>
          <w:b w:val="false"/>
          <w:bCs/>
          <w:i w:val="false"/>
          <w:caps w:val="false"/>
          <w:smallCaps w:val="false"/>
          <w:color w:val="2A2A2A"/>
          <w:spacing w:val="30"/>
          <w:sz w:val="36"/>
          <w:szCs w:val="24"/>
          <w:lang w:val="fr-FR"/>
        </w:rPr>
        <w:t xml:space="preserve">Les créatures de la nuit - 19 juin 2026 </w:t>
      </w:r>
      <w:r>
        <w:rPr>
          <w:rFonts w:eastAsia="Aptos" w:cs="Aptos" w:ascii="Patua One" w:hAnsi="Patua One"/>
          <w:b w:val="false"/>
          <w:bCs/>
          <w:i w:val="false"/>
          <w:caps w:val="false"/>
          <w:smallCaps w:val="false"/>
          <w:color w:val="2A2A2A"/>
          <w:spacing w:val="30"/>
          <w:sz w:val="36"/>
          <w:szCs w:val="24"/>
          <w:lang w:val="fr-FR"/>
        </w:rPr>
        <w:t>à 19h30</w:t>
      </w:r>
    </w:p>
    <w:p>
      <w:pPr>
        <w:pStyle w:val="Normal"/>
        <w:bidi w:val="0"/>
        <w:spacing w:beforeAutospacing="0" w:before="240" w:afterAutospacing="0" w:after="240"/>
        <w:jc w:val="start"/>
        <w:rPr>
          <w:rFonts w:ascii="Aptos" w:hAnsi="Aptos" w:eastAsia="Aptos" w:cs="Aptos"/>
          <w:b/>
          <w:bCs/>
          <w:sz w:val="24"/>
          <w:szCs w:val="24"/>
          <w:lang w:val="fr-FR"/>
        </w:rPr>
      </w:pPr>
      <w:r>
        <w:rPr>
          <w:rFonts w:eastAsia="Aptos" w:cs="Aptos" w:ascii="Open Sans" w:hAnsi="Open Sans"/>
          <w:b w:val="false"/>
          <w:bCs/>
          <w:i w:val="false"/>
          <w:caps w:val="false"/>
          <w:smallCaps w:val="false"/>
          <w:color w:val="2A2A2A"/>
          <w:spacing w:val="0"/>
          <w:sz w:val="26"/>
          <w:szCs w:val="24"/>
          <w:lang w:val="fr-FR"/>
        </w:rPr>
        <w:t>Papillons chauves souris et autres créatures de la nuit vous fascinent ?</w:t>
      </w:r>
      <w:r>
        <w:rPr>
          <w:rFonts w:eastAsia="Aptos" w:cs="Aptos" w:ascii="Aptos" w:hAnsi="Aptos"/>
          <w:b/>
          <w:bCs/>
          <w:sz w:val="24"/>
          <w:szCs w:val="24"/>
          <w:lang w:val="fr-FR"/>
        </w:rPr>
        <w:br/>
      </w:r>
      <w:r>
        <w:rPr>
          <w:rFonts w:eastAsia="Aptos" w:cs="Aptos" w:ascii="Open Sans" w:hAnsi="Open Sans"/>
          <w:b w:val="false"/>
          <w:bCs/>
          <w:i w:val="false"/>
          <w:caps w:val="false"/>
          <w:smallCaps w:val="false"/>
          <w:color w:val="2A2A2A"/>
          <w:spacing w:val="0"/>
          <w:sz w:val="26"/>
          <w:szCs w:val="24"/>
          <w:lang w:val="fr-FR"/>
        </w:rPr>
        <w:t>Embarquez dans cette soirée magique au cours de laquelle nous parlerons de tous ces animaux et tenterons d'en observer grâce à des lampes UV et ultrasons.</w:t>
      </w:r>
      <w:r>
        <w:rPr>
          <w:rFonts w:eastAsia="Aptos" w:cs="Aptos" w:ascii="Aptos" w:hAnsi="Aptos"/>
          <w:b/>
          <w:bCs/>
          <w:sz w:val="24"/>
          <w:szCs w:val="24"/>
          <w:lang w:val="fr-FR"/>
        </w:rPr>
        <w:br/>
      </w:r>
      <w:r>
        <w:rPr>
          <w:rFonts w:eastAsia="Aptos" w:cs="Aptos" w:ascii="Open Sans" w:hAnsi="Open Sans"/>
          <w:b w:val="false"/>
          <w:bCs/>
          <w:i w:val="false"/>
          <w:caps w:val="false"/>
          <w:smallCaps w:val="false"/>
          <w:color w:val="2A2A2A"/>
          <w:spacing w:val="0"/>
          <w:sz w:val="26"/>
          <w:szCs w:val="24"/>
          <w:lang w:val="fr-FR"/>
        </w:rPr>
        <w:t>Toute une vie se réveille dès que le soleil se couche.</w:t>
      </w:r>
    </w:p>
    <w:p>
      <w:pPr>
        <w:pStyle w:val="Normal"/>
        <w:bidi w:val="0"/>
        <w:spacing w:beforeAutospacing="0" w:before="240" w:afterAutospacing="0" w:after="240"/>
        <w:jc w:val="start"/>
        <w:rPr>
          <w:rFonts w:ascii="Aptos" w:hAnsi="Aptos" w:eastAsia="Aptos" w:cs="Aptos"/>
          <w:b/>
          <w:bCs/>
          <w:sz w:val="24"/>
          <w:szCs w:val="24"/>
          <w:lang w:val="fr-FR"/>
        </w:rPr>
      </w:pPr>
      <w:r>
        <w:rPr>
          <w:rFonts w:eastAsia="Aptos" w:cs="Aptos" w:ascii="Open Sans" w:hAnsi="Open Sans"/>
          <w:b w:val="false"/>
          <w:bCs/>
          <w:i w:val="false"/>
          <w:caps w:val="false"/>
          <w:smallCaps w:val="false"/>
          <w:color w:val="666666"/>
          <w:spacing w:val="0"/>
          <w:sz w:val="26"/>
          <w:szCs w:val="24"/>
          <w:lang w:val="fr-FR"/>
        </w:rPr>
        <w:t>Quand le jour fait place à la nuit, toute une vie s’active dans la forêt !</w:t>
        <w:br/>
        <w:t>Venez en apprendre davantage sur ces mystérieuses, mais hautement sympathiques « créatures de la nuit » : lucioles, papillons, coyotes, chauves-souris, petits polatouches, et bien d’autres ! </w:t>
      </w:r>
      <w:r>
        <w:rPr>
          <w:rFonts w:eastAsia="Aptos" w:cs="Aptos" w:ascii="Aptos" w:hAnsi="Aptos"/>
          <w:b/>
          <w:bCs/>
          <w:caps w:val="false"/>
          <w:smallCaps w:val="false"/>
          <w:color w:val="666666"/>
          <w:spacing w:val="0"/>
          <w:sz w:val="24"/>
          <w:szCs w:val="24"/>
          <w:lang w:val="fr-FR"/>
        </w:rPr>
        <w:t> </w:t>
      </w:r>
      <w:r>
        <w:rPr>
          <w:rFonts w:eastAsia="Aptos" w:cs="Aptos" w:ascii="Aptos" w:hAnsi="Aptos"/>
          <w:b/>
          <w:bCs/>
          <w:sz w:val="24"/>
          <w:szCs w:val="24"/>
          <w:lang w:val="fr-FR"/>
        </w:rPr>
        <w:br/>
      </w:r>
      <w:r>
        <w:rPr>
          <w:rFonts w:eastAsia="Aptos" w:cs="Aptos" w:ascii="Aptos" w:hAnsi="Aptos"/>
          <w:b/>
          <w:bCs/>
          <w:caps w:val="false"/>
          <w:smallCaps w:val="false"/>
          <w:color w:val="666666"/>
          <w:spacing w:val="0"/>
          <w:sz w:val="24"/>
          <w:szCs w:val="24"/>
          <w:lang w:val="fr-FR"/>
        </w:rPr>
        <w:t> </w:t>
      </w:r>
      <w:r>
        <w:rPr>
          <w:rFonts w:eastAsia="Aptos" w:cs="Aptos" w:ascii="Aptos" w:hAnsi="Aptos"/>
          <w:b/>
          <w:bCs/>
          <w:sz w:val="24"/>
          <w:szCs w:val="24"/>
          <w:lang w:val="fr-FR"/>
        </w:rPr>
        <w:br/>
      </w:r>
      <w:r>
        <w:rPr>
          <w:rFonts w:eastAsia="Aptos" w:cs="Aptos" w:ascii="Open Sans" w:hAnsi="Open Sans"/>
          <w:b w:val="false"/>
          <w:bCs/>
          <w:i w:val="false"/>
          <w:caps w:val="false"/>
          <w:smallCaps w:val="false"/>
          <w:color w:val="666666"/>
          <w:spacing w:val="0"/>
          <w:sz w:val="26"/>
          <w:szCs w:val="24"/>
          <w:lang w:val="fr-FR"/>
        </w:rPr>
        <w:t>Cette activité familiale inclut une présentation à l’intérieur du centre des visiteurs à Chelsea et une courte randonnée interprétative sur une portion du sentier de la Sucrerie.</w:t>
      </w:r>
      <w:r>
        <w:rPr>
          <w:rFonts w:eastAsia="Aptos" w:cs="Aptos" w:ascii="Aptos" w:hAnsi="Aptos"/>
          <w:b/>
          <w:bCs/>
          <w:caps w:val="false"/>
          <w:smallCaps w:val="false"/>
          <w:color w:val="666666"/>
          <w:spacing w:val="0"/>
          <w:sz w:val="24"/>
          <w:szCs w:val="24"/>
          <w:lang w:val="fr-FR"/>
        </w:rPr>
        <w:t> </w:t>
      </w:r>
      <w:r>
        <w:rPr>
          <w:rFonts w:eastAsia="Aptos" w:cs="Aptos" w:ascii="Aptos" w:hAnsi="Aptos"/>
          <w:b/>
          <w:bCs/>
          <w:sz w:val="24"/>
          <w:szCs w:val="24"/>
          <w:lang w:val="fr-FR"/>
        </w:rPr>
        <w:br/>
      </w:r>
      <w:r>
        <w:rPr>
          <w:rFonts w:eastAsia="Aptos" w:cs="Aptos" w:ascii="Aptos" w:hAnsi="Aptos"/>
          <w:b/>
          <w:bCs/>
          <w:caps w:val="false"/>
          <w:smallCaps w:val="false"/>
          <w:color w:val="666666"/>
          <w:spacing w:val="0"/>
          <w:sz w:val="24"/>
          <w:szCs w:val="24"/>
          <w:lang w:val="fr-FR"/>
        </w:rPr>
        <w:t>  </w:t>
      </w:r>
      <w:r>
        <w:rPr>
          <w:rFonts w:eastAsia="Aptos" w:cs="Aptos" w:ascii="Aptos" w:hAnsi="Aptos"/>
          <w:b/>
          <w:bCs/>
          <w:sz w:val="24"/>
          <w:szCs w:val="24"/>
          <w:lang w:val="fr-FR"/>
        </w:rPr>
        <w:br/>
      </w:r>
      <w:r>
        <w:rPr>
          <w:rFonts w:eastAsia="Aptos" w:cs="Aptos" w:ascii="Open Sans" w:hAnsi="Open Sans"/>
          <w:b w:val="false"/>
          <w:bCs/>
          <w:i w:val="false"/>
          <w:caps w:val="false"/>
          <w:smallCaps w:val="false"/>
          <w:color w:val="666666"/>
          <w:spacing w:val="0"/>
          <w:sz w:val="26"/>
          <w:szCs w:val="24"/>
          <w:lang w:val="fr-FR"/>
        </w:rPr>
        <w:t>Veuillez porter des vêtements et des chaussures adaptés à la température et à l’activité. Il est fortement recommandé d'opter pour des vêtements longs et, au besoin, un chapeau avec moustiquaire plutôt que pour du chasse moustique si vous voulez profiter au maximum de l'expérience.</w:t>
      </w:r>
      <w:r>
        <w:rPr>
          <w:rFonts w:eastAsia="Aptos" w:cs="Aptos" w:ascii="Aptos" w:hAnsi="Aptos"/>
          <w:b/>
          <w:bCs/>
          <w:caps w:val="false"/>
          <w:smallCaps w:val="false"/>
          <w:color w:val="666666"/>
          <w:spacing w:val="0"/>
          <w:sz w:val="24"/>
          <w:szCs w:val="24"/>
          <w:lang w:val="fr-FR"/>
        </w:rPr>
        <w:t>  </w:t>
      </w:r>
      <w:r>
        <w:rPr>
          <w:rFonts w:eastAsia="Aptos" w:cs="Aptos" w:ascii="Aptos" w:hAnsi="Aptos"/>
          <w:b/>
          <w:bCs/>
          <w:sz w:val="24"/>
          <w:szCs w:val="24"/>
          <w:lang w:val="fr-FR"/>
        </w:rPr>
        <w:br/>
      </w:r>
      <w:r>
        <w:rPr>
          <w:rFonts w:eastAsia="Aptos" w:cs="Aptos" w:ascii="Aptos" w:hAnsi="Aptos"/>
          <w:b/>
          <w:bCs/>
          <w:caps w:val="false"/>
          <w:smallCaps w:val="false"/>
          <w:color w:val="666666"/>
          <w:spacing w:val="0"/>
          <w:sz w:val="24"/>
          <w:szCs w:val="24"/>
          <w:lang w:val="fr-FR"/>
        </w:rPr>
        <w:t> </w:t>
      </w:r>
      <w:r>
        <w:rPr>
          <w:rFonts w:eastAsia="Aptos" w:cs="Aptos" w:ascii="Aptos" w:hAnsi="Aptos"/>
          <w:b/>
          <w:bCs/>
          <w:sz w:val="24"/>
          <w:szCs w:val="24"/>
          <w:lang w:val="fr-FR"/>
        </w:rPr>
        <w:br/>
      </w:r>
      <w:r>
        <w:rPr>
          <w:rStyle w:val="Emphasis"/>
          <w:rFonts w:eastAsia="Aptos" w:cs="Aptos" w:ascii="Open Sans" w:hAnsi="Open Sans"/>
          <w:b w:val="false"/>
          <w:bCs/>
          <w:color w:val="666666"/>
          <w:spacing w:val="0"/>
          <w:sz w:val="26"/>
          <w:szCs w:val="24"/>
          <w:lang w:val="fr-FR"/>
        </w:rPr>
        <w:t>Cette activité est conseillée pour les adultes et les enfants âgés de 10 ans et plus</w:t>
      </w:r>
      <w:r>
        <w:rPr>
          <w:rFonts w:eastAsia="Aptos" w:cs="Aptos" w:ascii="Aptos" w:hAnsi="Aptos"/>
          <w:b/>
          <w:bCs/>
          <w:sz w:val="24"/>
          <w:szCs w:val="24"/>
          <w:lang w:val="fr-FR"/>
        </w:rPr>
        <w:t xml:space="preserve"> </w:t>
      </w:r>
    </w:p>
    <w:p>
      <w:pPr>
        <w:pStyle w:val="Normal"/>
        <w:bidi w:val="0"/>
        <w:spacing w:beforeAutospacing="0" w:before="240" w:afterAutospacing="0" w:after="240"/>
        <w:jc w:val="start"/>
        <w:rPr/>
      </w:pPr>
      <w:r>
        <w:rPr>
          <w:b w:val="false"/>
          <w:bCs w:val="false"/>
        </w:rPr>
        <w:br/>
      </w:r>
      <w:r>
        <w:rPr>
          <w:rFonts w:eastAsia="Aptos" w:cs="Aptos" w:ascii="Aptos" w:hAnsi="Aptos"/>
          <w:b w:val="false"/>
          <w:bCs w:val="false"/>
          <w:sz w:val="24"/>
          <w:szCs w:val="24"/>
          <w:lang w:val="fr-FR"/>
        </w:rPr>
        <w:t xml:space="preserve"> </w:t>
      </w:r>
    </w:p>
    <w:p>
      <w:pPr>
        <w:pStyle w:val="Normal"/>
        <w:bidi w:val="0"/>
        <w:spacing w:beforeAutospacing="0" w:before="240" w:afterAutospacing="0" w:after="240"/>
        <w:jc w:val="start"/>
        <w:rPr>
          <w:rFonts w:ascii="Aptos" w:hAnsi="Aptos" w:eastAsia="Aptos" w:cs="Aptos"/>
          <w:sz w:val="24"/>
          <w:szCs w:val="24"/>
          <w:lang w:val="fr-FR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Patua One">
    <w:charset w:val="00" w:characterSet="windows-1252"/>
    <w:family w:val="auto"/>
    <w:pitch w:val="default"/>
  </w:font>
  <w:font w:name="Open Sans">
    <w:charset w:val="00" w:characterSet="windows-1252"/>
    <w:family w:val="auto"/>
    <w:pitch w:val="default"/>
  </w:font>
  <w:font w:name="Aptos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n-CA" w:eastAsia="zh-CN" w:bidi="hi-IN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LibreOffice/25.8.6.2$Windows_X86_64 LibreOffice_project/b4b39682cd9868fa725bc664aff94278d315bd04</Application>
  <AppVersion>15.0000</AppVersion>
  <Pages>1</Pages>
  <Words>190</Words>
  <Characters>954</Characters>
  <CharactersWithSpaces>1156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2026-06-01T10:55:33Z</dcterms:created>
  <dc:creator/>
  <dc:description/>
  <dc:language>en-CA</dc:language>
  <cp:lastModifiedBy/>
  <dcterms:modified xsi:type="dcterms:W3CDTF">2026-06-01T11:07:56Z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