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beforeAutospacing="0" w:before="240" w:afterAutospacing="0" w:after="240"/>
        <w:jc w:val="start"/>
        <w:rPr/>
      </w:pPr>
      <w:r>
        <w:rPr>
          <w:rFonts w:eastAsia="Aptos" w:cs="Aptos" w:ascii="Aptos" w:hAnsi="Aptos"/>
          <w:b/>
          <w:bCs/>
          <w:sz w:val="24"/>
          <w:szCs w:val="24"/>
          <w:lang w:val="fr-FR"/>
        </w:rPr>
        <w:t xml:space="preserve">Les </w:t>
      </w:r>
      <w:r>
        <w:rPr>
          <w:rFonts w:eastAsia="Aptos" w:cs="Aptos" w:ascii="Aptos" w:hAnsi="Aptos"/>
          <w:b/>
          <w:bCs/>
          <w:sz w:val="24"/>
          <w:szCs w:val="24"/>
          <w:lang w:val="fr-FR"/>
        </w:rPr>
        <w:t xml:space="preserve">castors - </w:t>
      </w:r>
      <w:r>
        <w:rPr>
          <w:rFonts w:eastAsia="Aptos" w:cs="Aptos" w:ascii="Aptos" w:hAnsi="Aptos"/>
          <w:b/>
          <w:bCs/>
          <w:sz w:val="24"/>
          <w:szCs w:val="24"/>
          <w:lang w:val="fr-FR"/>
        </w:rPr>
        <w:t>ingénieurs de la nature</w:t>
      </w:r>
    </w:p>
    <w:p>
      <w:pPr>
        <w:pStyle w:val="Normal"/>
        <w:bidi w:val="0"/>
        <w:spacing w:beforeAutospacing="0" w:before="240" w:afterAutospacing="0" w:after="240"/>
        <w:jc w:val="start"/>
        <w:rPr>
          <w:rFonts w:ascii="Aptos" w:hAnsi="Aptos" w:eastAsia="Aptos" w:cs="Aptos"/>
          <w:sz w:val="24"/>
          <w:szCs w:val="24"/>
          <w:lang w:val="fr-FR"/>
        </w:rPr>
      </w:pPr>
      <w:r>
        <w:rPr>
          <w:rFonts w:eastAsia="Aptos" w:cs="Aptos" w:ascii="Aptos" w:hAnsi="Aptos"/>
          <w:sz w:val="24"/>
          <w:szCs w:val="24"/>
          <w:lang w:val="fr-FR"/>
        </w:rPr>
        <w:t xml:space="preserve">Partez à la rencontre du castor, emblème du Canada et véritable maître bâtisseur ! </w:t>
      </w:r>
    </w:p>
    <w:p>
      <w:pPr>
        <w:pStyle w:val="Normal"/>
        <w:bidi w:val="0"/>
        <w:spacing w:beforeAutospacing="0" w:before="240" w:afterAutospacing="0" w:after="240"/>
        <w:jc w:val="start"/>
        <w:rPr/>
      </w:pPr>
      <w:r>
        <w:rPr>
          <w:rFonts w:eastAsia="Aptos" w:cs="Aptos" w:ascii="Aptos" w:hAnsi="Aptos"/>
          <w:sz w:val="24"/>
          <w:szCs w:val="24"/>
          <w:lang w:val="fr-FR"/>
        </w:rPr>
        <w:t xml:space="preserve"> </w:t>
      </w:r>
      <w:r>
        <w:rPr>
          <w:rFonts w:eastAsia="Aptos" w:cs="Aptos" w:ascii="Aptos" w:hAnsi="Aptos"/>
          <w:sz w:val="24"/>
          <w:szCs w:val="24"/>
          <w:lang w:val="fr-FR"/>
        </w:rPr>
        <w:t>Joignez-vous à nous pour une randonnée guidée en nature, avec des arrêts le long d’étangs pittoresques afin d’observer les traces d’activité des castors dans leur habitat naturel.</w:t>
      </w:r>
    </w:p>
    <w:p>
      <w:pPr>
        <w:pStyle w:val="Normal"/>
        <w:bidi w:val="0"/>
        <w:spacing w:beforeAutospacing="0" w:before="240" w:afterAutospacing="0" w:after="240"/>
        <w:jc w:val="start"/>
        <w:rPr/>
      </w:pPr>
      <w:r>
        <w:rPr>
          <w:rFonts w:eastAsia="Aptos" w:cs="Aptos" w:ascii="Aptos" w:hAnsi="Aptos"/>
          <w:sz w:val="24"/>
          <w:szCs w:val="24"/>
          <w:lang w:val="fr-FR"/>
        </w:rPr>
        <w:t>Au fil du parcours, nous explorerons des questions telles que : pourquoi les castors construisent-ils des barrages ? Comment ces structures fonctionnent-elles ? Et, plus fascinant encore, comment les castors transforment-ils des écosystèmes entiers grâce à leur ingénierie ?</w:t>
      </w:r>
    </w:p>
    <w:p>
      <w:pPr>
        <w:pStyle w:val="Normal"/>
        <w:bidi w:val="0"/>
        <w:spacing w:beforeAutospacing="0" w:before="240" w:afterAutospacing="0" w:after="240"/>
        <w:jc w:val="start"/>
        <w:rPr/>
      </w:pPr>
      <w:r>
        <w:rPr>
          <w:rFonts w:eastAsia="Aptos" w:cs="Aptos" w:ascii="Aptos" w:hAnsi="Aptos"/>
          <w:sz w:val="24"/>
          <w:szCs w:val="24"/>
          <w:lang w:val="fr-FR"/>
        </w:rPr>
        <w:t>Découvrez comment ces animaux ingénieux façonnent le paysage — en créant des milieux humides, en favorisant la biodiversité et en influençant les systèmes hydriques au bénéfice d’innombrables autres espèces. Des huttes aux canaux, vous développerez une compréhension approfondie du rôle du castor en tant que véritable ingénieur des écosystèmes.</w:t>
      </w:r>
    </w:p>
    <w:p>
      <w:pPr>
        <w:pStyle w:val="Normal"/>
        <w:bidi w:val="0"/>
        <w:spacing w:beforeAutospacing="0" w:before="240" w:afterAutospacing="0" w:after="240"/>
        <w:jc w:val="start"/>
        <w:rPr/>
      </w:pPr>
      <w:r>
        <w:rPr>
          <w:rFonts w:eastAsia="Aptos" w:cs="Aptos" w:ascii="Aptos" w:hAnsi="Aptos"/>
          <w:sz w:val="24"/>
          <w:szCs w:val="24"/>
          <w:lang w:val="fr-FR"/>
        </w:rPr>
        <w:t>Parfaite pour les esprits curieux, cette expérience immersive vous invite à ralentir, observer et vous reconnecter à la nature de manière significative.</w:t>
      </w:r>
    </w:p>
    <w:p>
      <w:pPr>
        <w:pStyle w:val="Normal"/>
        <w:bidi w:val="0"/>
        <w:spacing w:beforeAutospacing="0" w:before="240" w:afterAutospacing="0" w:after="240"/>
        <w:jc w:val="start"/>
        <w:rPr/>
      </w:pPr>
      <w:r>
        <w:rPr>
          <w:rFonts w:eastAsia="Aptos" w:cs="Aptos" w:ascii="Aptos" w:hAnsi="Aptos"/>
          <w:b w:val="false"/>
          <w:bCs w:val="false"/>
          <w:sz w:val="24"/>
          <w:szCs w:val="24"/>
          <w:lang w:val="fr-FR"/>
        </w:rPr>
        <w:t>Durée :</w:t>
      </w:r>
      <w:r>
        <w:rPr>
          <w:rFonts w:eastAsia="Aptos" w:cs="Aptos" w:ascii="Aptos" w:hAnsi="Aptos"/>
          <w:b w:val="false"/>
          <w:bCs w:val="false"/>
          <w:sz w:val="24"/>
          <w:szCs w:val="24"/>
          <w:lang w:val="fr-FR"/>
        </w:rPr>
        <w:t xml:space="preserve"> 2 heures</w:t>
      </w:r>
      <w:r>
        <w:rPr>
          <w:b w:val="false"/>
          <w:bCs w:val="false"/>
        </w:rPr>
        <w:br/>
      </w:r>
      <w:r>
        <w:rPr>
          <w:rFonts w:eastAsia="Aptos" w:cs="Aptos" w:ascii="Aptos" w:hAnsi="Aptos"/>
          <w:b w:val="false"/>
          <w:bCs w:val="false"/>
          <w:sz w:val="24"/>
          <w:szCs w:val="24"/>
          <w:lang w:val="fr-FR"/>
        </w:rPr>
        <w:t xml:space="preserve"> </w:t>
      </w:r>
      <w:r>
        <w:rPr>
          <w:rFonts w:eastAsia="Aptos" w:cs="Aptos" w:ascii="Aptos" w:hAnsi="Aptos"/>
          <w:b w:val="false"/>
          <w:bCs w:val="false"/>
          <w:sz w:val="24"/>
          <w:szCs w:val="24"/>
          <w:lang w:val="fr-FR"/>
        </w:rPr>
        <w:t>Lieu :</w:t>
      </w:r>
      <w:r>
        <w:rPr>
          <w:rFonts w:eastAsia="Aptos" w:cs="Aptos" w:ascii="Aptos" w:hAnsi="Aptos"/>
          <w:b w:val="false"/>
          <w:bCs w:val="false"/>
          <w:sz w:val="24"/>
          <w:szCs w:val="24"/>
          <w:lang w:val="fr-FR"/>
        </w:rPr>
        <w:t xml:space="preserve"> Parc de la Gatineau (le point de rencontre exact sera communiqué)</w:t>
      </w:r>
      <w:r>
        <w:rPr>
          <w:b w:val="false"/>
          <w:bCs w:val="false"/>
        </w:rPr>
        <w:br/>
      </w:r>
      <w:r>
        <w:rPr>
          <w:rFonts w:eastAsia="Aptos" w:cs="Aptos" w:ascii="Aptos" w:hAnsi="Aptos"/>
          <w:b w:val="false"/>
          <w:bCs w:val="false"/>
          <w:sz w:val="24"/>
          <w:szCs w:val="24"/>
          <w:lang w:val="fr-FR"/>
        </w:rPr>
        <w:t xml:space="preserve"> </w:t>
      </w:r>
      <w:r>
        <w:rPr>
          <w:rFonts w:eastAsia="Aptos" w:cs="Aptos" w:ascii="Aptos" w:hAnsi="Aptos"/>
          <w:b w:val="false"/>
          <w:bCs w:val="false"/>
          <w:sz w:val="24"/>
          <w:szCs w:val="24"/>
          <w:lang w:val="fr-FR"/>
        </w:rPr>
        <w:t>À apporter :</w:t>
      </w:r>
      <w:r>
        <w:rPr>
          <w:rFonts w:eastAsia="Aptos" w:cs="Aptos" w:ascii="Aptos" w:hAnsi="Aptos"/>
          <w:b w:val="false"/>
          <w:bCs w:val="false"/>
          <w:sz w:val="24"/>
          <w:szCs w:val="24"/>
          <w:lang w:val="fr-FR"/>
        </w:rPr>
        <w:t xml:space="preserve"> </w:t>
      </w:r>
      <w:r>
        <w:rPr>
          <w:rFonts w:eastAsia="Aptos" w:cs="Aptos" w:ascii="Aptos" w:hAnsi="Aptos"/>
          <w:sz w:val="24"/>
          <w:szCs w:val="24"/>
          <w:lang w:val="fr-FR"/>
        </w:rPr>
        <w:t>Jumelles, vêtements adaptés à la météo, chaussures de marche confortables, eau</w:t>
      </w:r>
    </w:p>
    <w:p>
      <w:pPr>
        <w:pStyle w:val="Normal"/>
        <w:bidi w:val="0"/>
        <w:spacing w:beforeAutospacing="0" w:before="240" w:afterAutospacing="0" w:after="240"/>
        <w:jc w:val="start"/>
        <w:rPr/>
      </w:pPr>
      <w:r>
        <w:rPr>
          <w:rFonts w:eastAsia="Aptos" w:cs="Aptos" w:ascii="Aptos" w:hAnsi="Aptos"/>
          <w:sz w:val="24"/>
          <w:szCs w:val="24"/>
          <w:lang w:val="fr-FR"/>
        </w:rPr>
        <w:t>Venez découvrir la forêt à travers les yeux des ingénieurs de la nature !</w:t>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Aptos">
    <w:charset w:val="00" w:characterSet="windows-1252"/>
    <w:family w:val="swiss"/>
    <w:pitch w:val="variable"/>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CA"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en-CA" w:eastAsia="zh-CN" w:bidi="hi-IN"/>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TotalTime>
  <Application>LibreOffice/25.8.6.2$Windows_X86_64 LibreOffice_project/b4b39682cd9868fa725bc664aff94278d315bd04</Application>
  <AppVersion>15.0000</AppVersion>
  <Pages>1</Pages>
  <Words>202</Words>
  <Characters>1128</Characters>
  <CharactersWithSpaces>1327</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2026-06-01T10:55:33Z</dcterms:created>
  <dc:creator/>
  <dc:description/>
  <dc:language>en-CA</dc:language>
  <cp:lastModifiedBy/>
  <dcterms:modified xsi:type="dcterms:W3CDTF">2026-06-01T10:58:38Z</dcterms:modified>
  <cp:revision>1</cp:revision>
  <dc:subject/>
  <dc:title/>
</cp:coreProperties>
</file>